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C41" w:rsidRPr="00967579" w:rsidRDefault="00166C41" w:rsidP="00166C4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7579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166C41" w:rsidRPr="00967579" w:rsidRDefault="00166C41" w:rsidP="00166C4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67579">
        <w:rPr>
          <w:rFonts w:ascii="Times New Roman" w:eastAsia="Calibri" w:hAnsi="Times New Roman" w:cs="Times New Roman"/>
          <w:sz w:val="28"/>
          <w:szCs w:val="28"/>
        </w:rPr>
        <w:t>Займо-Обрывская</w:t>
      </w:r>
      <w:proofErr w:type="spellEnd"/>
      <w:r w:rsidRPr="00967579">
        <w:rPr>
          <w:rFonts w:ascii="Times New Roman" w:eastAsia="Calibri" w:hAnsi="Times New Roman" w:cs="Times New Roman"/>
          <w:sz w:val="28"/>
          <w:szCs w:val="28"/>
        </w:rPr>
        <w:t xml:space="preserve"> средняя общеобразовательная школа Азовского района</w:t>
      </w:r>
    </w:p>
    <w:p w:rsidR="00166C41" w:rsidRPr="00967579" w:rsidRDefault="00166C41" w:rsidP="00166C41">
      <w:pPr>
        <w:keepNext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4A4C69" wp14:editId="62624F0E">
                <wp:simplePos x="0" y="0"/>
                <wp:positionH relativeFrom="column">
                  <wp:posOffset>-38100</wp:posOffset>
                </wp:positionH>
                <wp:positionV relativeFrom="paragraph">
                  <wp:posOffset>120015</wp:posOffset>
                </wp:positionV>
                <wp:extent cx="6207125" cy="4445"/>
                <wp:effectExtent l="0" t="19050" r="22225" b="5270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07125" cy="444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9.45pt" to="485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" strokeweight="4.5pt">
                <v:stroke linestyle="thickThin"/>
              </v:line>
            </w:pict>
          </mc:Fallback>
        </mc:AlternateContent>
      </w:r>
    </w:p>
    <w:p w:rsidR="00166C41" w:rsidRPr="00967579" w:rsidRDefault="00166C41" w:rsidP="00166C41">
      <w:pPr>
        <w:keepNext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67579">
        <w:rPr>
          <w:rFonts w:ascii="Times New Roman" w:eastAsia="Calibri" w:hAnsi="Times New Roman" w:cs="Times New Roman"/>
        </w:rPr>
        <w:t xml:space="preserve">346771, Ростовская область, Азовский район, село </w:t>
      </w:r>
      <w:proofErr w:type="spellStart"/>
      <w:r w:rsidRPr="00967579">
        <w:rPr>
          <w:rFonts w:ascii="Times New Roman" w:eastAsia="Calibri" w:hAnsi="Times New Roman" w:cs="Times New Roman"/>
        </w:rPr>
        <w:t>Займо</w:t>
      </w:r>
      <w:proofErr w:type="spellEnd"/>
      <w:r w:rsidRPr="00967579">
        <w:rPr>
          <w:rFonts w:ascii="Times New Roman" w:eastAsia="Calibri" w:hAnsi="Times New Roman" w:cs="Times New Roman"/>
        </w:rPr>
        <w:t>-Обрыв, переулок Октябрьский, 12;</w:t>
      </w:r>
    </w:p>
    <w:p w:rsidR="00166C41" w:rsidRPr="00967579" w:rsidRDefault="00166C41" w:rsidP="00166C41">
      <w:pPr>
        <w:keepNext/>
        <w:tabs>
          <w:tab w:val="left" w:pos="2660"/>
        </w:tabs>
        <w:spacing w:after="0" w:line="240" w:lineRule="auto"/>
        <w:jc w:val="center"/>
        <w:rPr>
          <w:rFonts w:ascii="Times New Roman" w:eastAsia="Calibri" w:hAnsi="Times New Roman" w:cs="Times New Roman"/>
          <w:szCs w:val="20"/>
        </w:rPr>
      </w:pPr>
      <w:r w:rsidRPr="00967579">
        <w:rPr>
          <w:rFonts w:ascii="Times New Roman" w:eastAsia="Calibri" w:hAnsi="Times New Roman" w:cs="Times New Roman"/>
          <w:szCs w:val="20"/>
        </w:rPr>
        <w:t>тел</w:t>
      </w:r>
      <w:r w:rsidRPr="00967579">
        <w:rPr>
          <w:rFonts w:ascii="Times New Roman" w:eastAsia="Calibri" w:hAnsi="Times New Roman" w:cs="Times New Roman"/>
          <w:szCs w:val="20"/>
          <w:lang w:val="pt-BR"/>
        </w:rPr>
        <w:t>: 8-(86342) 3-62</w:t>
      </w:r>
      <w:r w:rsidRPr="00967579">
        <w:rPr>
          <w:rFonts w:ascii="Times New Roman" w:eastAsia="Calibri" w:hAnsi="Times New Roman" w:cs="Times New Roman"/>
          <w:szCs w:val="20"/>
        </w:rPr>
        <w:t>-75</w:t>
      </w:r>
      <w:r w:rsidRPr="00967579">
        <w:rPr>
          <w:rFonts w:ascii="Times New Roman" w:eastAsia="Calibri" w:hAnsi="Times New Roman" w:cs="Times New Roman"/>
          <w:szCs w:val="20"/>
          <w:lang w:val="pt-BR"/>
        </w:rPr>
        <w:t xml:space="preserve"> , </w:t>
      </w:r>
      <w:r w:rsidRPr="00967579">
        <w:rPr>
          <w:rFonts w:ascii="Times New Roman" w:eastAsia="Calibri" w:hAnsi="Times New Roman" w:cs="Times New Roman"/>
          <w:szCs w:val="20"/>
        </w:rPr>
        <w:t>факс</w:t>
      </w:r>
      <w:r w:rsidRPr="00967579">
        <w:rPr>
          <w:rFonts w:ascii="Times New Roman" w:eastAsia="Calibri" w:hAnsi="Times New Roman" w:cs="Times New Roman"/>
          <w:szCs w:val="20"/>
          <w:lang w:val="pt-BR"/>
        </w:rPr>
        <w:t>: 8-(86342) 3-62</w:t>
      </w:r>
      <w:r w:rsidRPr="00967579">
        <w:rPr>
          <w:rFonts w:ascii="Times New Roman" w:eastAsia="Calibri" w:hAnsi="Times New Roman" w:cs="Times New Roman"/>
          <w:szCs w:val="20"/>
        </w:rPr>
        <w:t>-75</w:t>
      </w:r>
    </w:p>
    <w:p w:rsidR="00166C41" w:rsidRPr="00967579" w:rsidRDefault="00166C41" w:rsidP="00166C41">
      <w:pPr>
        <w:keepNext/>
        <w:tabs>
          <w:tab w:val="left" w:pos="2660"/>
        </w:tabs>
        <w:spacing w:after="0" w:line="240" w:lineRule="auto"/>
        <w:ind w:left="708"/>
        <w:jc w:val="center"/>
        <w:rPr>
          <w:rFonts w:ascii="Calibri" w:eastAsia="Calibri" w:hAnsi="Calibri" w:cs="Times New Roman"/>
          <w:lang w:val="pt-BR"/>
        </w:rPr>
      </w:pPr>
      <w:r w:rsidRPr="00967579">
        <w:rPr>
          <w:rFonts w:ascii="Times New Roman" w:eastAsia="Calibri" w:hAnsi="Times New Roman" w:cs="Times New Roman"/>
          <w:szCs w:val="20"/>
          <w:lang w:val="pt-BR"/>
        </w:rPr>
        <w:t xml:space="preserve">E-mail: </w:t>
      </w:r>
      <w:r w:rsidRPr="00967579">
        <w:rPr>
          <w:rFonts w:ascii="Calibri" w:eastAsia="Calibri" w:hAnsi="Calibri" w:cs="Times New Roman"/>
        </w:rPr>
        <w:fldChar w:fldCharType="begin"/>
      </w:r>
      <w:r w:rsidRPr="00420602">
        <w:rPr>
          <w:rFonts w:ascii="Calibri" w:eastAsia="Calibri" w:hAnsi="Calibri" w:cs="Times New Roman"/>
          <w:lang w:val="en-US"/>
        </w:rPr>
        <w:instrText xml:space="preserve"> </w:instrText>
      </w:r>
      <w:r w:rsidRPr="001C06FA">
        <w:rPr>
          <w:rFonts w:ascii="Calibri" w:eastAsia="Calibri" w:hAnsi="Calibri" w:cs="Times New Roman"/>
          <w:lang w:val="en-US"/>
        </w:rPr>
        <w:instrText>HYPERLINK</w:instrText>
      </w:r>
      <w:r w:rsidRPr="00420602">
        <w:rPr>
          <w:rFonts w:ascii="Calibri" w:eastAsia="Calibri" w:hAnsi="Calibri" w:cs="Times New Roman"/>
          <w:lang w:val="en-US"/>
        </w:rPr>
        <w:instrText xml:space="preserve"> "</w:instrText>
      </w:r>
      <w:r w:rsidRPr="001C06FA">
        <w:rPr>
          <w:rFonts w:ascii="Calibri" w:eastAsia="Calibri" w:hAnsi="Calibri" w:cs="Times New Roman"/>
          <w:lang w:val="en-US"/>
        </w:rPr>
        <w:instrText>mailto</w:instrText>
      </w:r>
      <w:r w:rsidRPr="00420602">
        <w:rPr>
          <w:rFonts w:ascii="Calibri" w:eastAsia="Calibri" w:hAnsi="Calibri" w:cs="Times New Roman"/>
          <w:lang w:val="en-US"/>
        </w:rPr>
        <w:instrText>:</w:instrText>
      </w:r>
      <w:r w:rsidRPr="001C06FA">
        <w:rPr>
          <w:rFonts w:ascii="Calibri" w:eastAsia="Calibri" w:hAnsi="Calibri" w:cs="Times New Roman"/>
          <w:lang w:val="en-US"/>
        </w:rPr>
        <w:instrText>z</w:instrText>
      </w:r>
      <w:r w:rsidRPr="00420602">
        <w:rPr>
          <w:rFonts w:ascii="Calibri" w:eastAsia="Calibri" w:hAnsi="Calibri" w:cs="Times New Roman"/>
          <w:lang w:val="en-US"/>
        </w:rPr>
        <w:instrText>-</w:instrText>
      </w:r>
      <w:r w:rsidRPr="001C06FA">
        <w:rPr>
          <w:rFonts w:ascii="Calibri" w:eastAsia="Calibri" w:hAnsi="Calibri" w:cs="Times New Roman"/>
          <w:lang w:val="en-US"/>
        </w:rPr>
        <w:instrText>obriv</w:instrText>
      </w:r>
      <w:r w:rsidRPr="00420602">
        <w:rPr>
          <w:rFonts w:ascii="Calibri" w:eastAsia="Calibri" w:hAnsi="Calibri" w:cs="Times New Roman"/>
          <w:lang w:val="en-US"/>
        </w:rPr>
        <w:instrText>_</w:instrText>
      </w:r>
      <w:r w:rsidRPr="001C06FA">
        <w:rPr>
          <w:rFonts w:ascii="Calibri" w:eastAsia="Calibri" w:hAnsi="Calibri" w:cs="Times New Roman"/>
          <w:lang w:val="en-US"/>
        </w:rPr>
        <w:instrText>school</w:instrText>
      </w:r>
      <w:r w:rsidRPr="00420602">
        <w:rPr>
          <w:rFonts w:ascii="Calibri" w:eastAsia="Calibri" w:hAnsi="Calibri" w:cs="Times New Roman"/>
          <w:lang w:val="en-US"/>
        </w:rPr>
        <w:instrText>@</w:instrText>
      </w:r>
      <w:r w:rsidRPr="001C06FA">
        <w:rPr>
          <w:rFonts w:ascii="Calibri" w:eastAsia="Calibri" w:hAnsi="Calibri" w:cs="Times New Roman"/>
          <w:lang w:val="en-US"/>
        </w:rPr>
        <w:instrText>mail</w:instrText>
      </w:r>
      <w:r w:rsidRPr="00420602">
        <w:rPr>
          <w:rFonts w:ascii="Calibri" w:eastAsia="Calibri" w:hAnsi="Calibri" w:cs="Times New Roman"/>
          <w:lang w:val="en-US"/>
        </w:rPr>
        <w:instrText>.</w:instrText>
      </w:r>
      <w:r w:rsidRPr="001C06FA">
        <w:rPr>
          <w:rFonts w:ascii="Calibri" w:eastAsia="Calibri" w:hAnsi="Calibri" w:cs="Times New Roman"/>
          <w:lang w:val="en-US"/>
        </w:rPr>
        <w:instrText>ru</w:instrText>
      </w:r>
      <w:r w:rsidRPr="00420602">
        <w:rPr>
          <w:rFonts w:ascii="Calibri" w:eastAsia="Calibri" w:hAnsi="Calibri" w:cs="Times New Roman"/>
          <w:lang w:val="en-US"/>
        </w:rPr>
        <w:instrText xml:space="preserve">" </w:instrText>
      </w:r>
      <w:r w:rsidRPr="00967579">
        <w:rPr>
          <w:rFonts w:ascii="Calibri" w:eastAsia="Calibri" w:hAnsi="Calibri" w:cs="Times New Roman"/>
        </w:rPr>
        <w:fldChar w:fldCharType="separate"/>
      </w:r>
      <w:r w:rsidRPr="00967579">
        <w:rPr>
          <w:rFonts w:ascii="Times New Roman" w:eastAsia="Calibri" w:hAnsi="Times New Roman" w:cs="Times New Roman"/>
          <w:color w:val="0000FF"/>
          <w:szCs w:val="20"/>
          <w:u w:val="single"/>
          <w:lang w:val="pt-BR"/>
        </w:rPr>
        <w:t>z-obriv_school@mail.ru</w:t>
      </w:r>
      <w:r w:rsidRPr="00967579">
        <w:rPr>
          <w:rFonts w:ascii="Times New Roman" w:eastAsia="Calibri" w:hAnsi="Times New Roman" w:cs="Times New Roman"/>
          <w:color w:val="0000FF"/>
          <w:szCs w:val="20"/>
          <w:u w:val="single"/>
          <w:lang w:val="pt-BR"/>
        </w:rPr>
        <w:fldChar w:fldCharType="end"/>
      </w:r>
    </w:p>
    <w:p w:rsidR="00166C41" w:rsidRPr="00420602" w:rsidRDefault="00166C41" w:rsidP="00166C4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66C41" w:rsidRPr="00420602" w:rsidRDefault="00166C41" w:rsidP="00166C4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66C41" w:rsidRDefault="00166C41" w:rsidP="00166C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166C41" w:rsidRDefault="00166C41" w:rsidP="00166C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17.09.2018г.                                                                            </w:t>
      </w:r>
      <w:r w:rsidR="00EE5D92">
        <w:rPr>
          <w:rFonts w:ascii="Times New Roman" w:hAnsi="Times New Roman" w:cs="Times New Roman"/>
          <w:sz w:val="24"/>
          <w:szCs w:val="24"/>
        </w:rPr>
        <w:t xml:space="preserve">                           № 82</w:t>
      </w:r>
    </w:p>
    <w:p w:rsidR="00166C41" w:rsidRDefault="00166C41" w:rsidP="00166C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«О службе примирения в образовательной организации»</w:t>
      </w:r>
    </w:p>
    <w:p w:rsidR="00166C41" w:rsidRPr="00166C41" w:rsidRDefault="00166C41" w:rsidP="00166C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6C41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166C41">
        <w:rPr>
          <w:rFonts w:ascii="Times New Roman" w:hAnsi="Times New Roman" w:cs="Times New Roman"/>
          <w:sz w:val="24"/>
          <w:szCs w:val="24"/>
        </w:rPr>
        <w:t xml:space="preserve"> исполнении Указа Президента РФ от 01.06.2012г. №761</w:t>
      </w:r>
      <w:r w:rsidR="00EE5D92">
        <w:rPr>
          <w:rFonts w:ascii="Times New Roman" w:hAnsi="Times New Roman" w:cs="Times New Roman"/>
          <w:sz w:val="24"/>
          <w:szCs w:val="24"/>
        </w:rPr>
        <w:t xml:space="preserve"> «</w:t>
      </w:r>
      <w:r w:rsidRPr="00166C41">
        <w:rPr>
          <w:rFonts w:ascii="Times New Roman" w:hAnsi="Times New Roman" w:cs="Times New Roman"/>
          <w:sz w:val="24"/>
          <w:szCs w:val="24"/>
        </w:rPr>
        <w:t>О Национальной стратегии действий в интересах дет</w:t>
      </w:r>
      <w:r w:rsidR="00EE5D92">
        <w:rPr>
          <w:rFonts w:ascii="Times New Roman" w:hAnsi="Times New Roman" w:cs="Times New Roman"/>
          <w:sz w:val="24"/>
          <w:szCs w:val="24"/>
        </w:rPr>
        <w:t>ей на 2012-2018</w:t>
      </w:r>
      <w:r w:rsidRPr="00166C41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FB4C9E">
        <w:rPr>
          <w:rFonts w:ascii="Times New Roman" w:hAnsi="Times New Roman" w:cs="Times New Roman"/>
          <w:sz w:val="24"/>
          <w:szCs w:val="24"/>
        </w:rPr>
        <w:t>, на основании протокола вне</w:t>
      </w:r>
      <w:r w:rsidR="00EE5D92">
        <w:rPr>
          <w:rFonts w:ascii="Times New Roman" w:hAnsi="Times New Roman" w:cs="Times New Roman"/>
          <w:sz w:val="24"/>
          <w:szCs w:val="24"/>
        </w:rPr>
        <w:t xml:space="preserve">очередного заседания областной межведомственной комиссии  по делам несовершеннолетних </w:t>
      </w:r>
      <w:r w:rsidR="00FB4C9E">
        <w:rPr>
          <w:rFonts w:ascii="Times New Roman" w:hAnsi="Times New Roman" w:cs="Times New Roman"/>
          <w:sz w:val="24"/>
          <w:szCs w:val="24"/>
        </w:rPr>
        <w:t>и  защите их прав от 03.03.2014г. №1</w:t>
      </w:r>
      <w:r w:rsidR="0042060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66C41" w:rsidRPr="00166C41" w:rsidRDefault="00166C41" w:rsidP="00166C41">
      <w:pPr>
        <w:spacing w:after="0"/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166C41" w:rsidRDefault="00166C41" w:rsidP="00166C4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C41" w:rsidRDefault="00166C41" w:rsidP="00166C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166C41" w:rsidRDefault="00166C41" w:rsidP="00166C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C41" w:rsidRDefault="00166C41" w:rsidP="00166C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6C41">
        <w:rPr>
          <w:rFonts w:ascii="Times New Roman" w:hAnsi="Times New Roman" w:cs="Times New Roman"/>
          <w:sz w:val="24"/>
          <w:szCs w:val="24"/>
        </w:rPr>
        <w:t>1.</w:t>
      </w:r>
      <w:r w:rsidR="00FB4C9E">
        <w:rPr>
          <w:rFonts w:ascii="Times New Roman" w:hAnsi="Times New Roman" w:cs="Times New Roman"/>
          <w:sz w:val="24"/>
          <w:szCs w:val="24"/>
        </w:rPr>
        <w:t xml:space="preserve"> Заместителю директора по ВР  </w:t>
      </w:r>
      <w:proofErr w:type="spellStart"/>
      <w:r w:rsidR="00FB4C9E">
        <w:rPr>
          <w:rFonts w:ascii="Times New Roman" w:hAnsi="Times New Roman" w:cs="Times New Roman"/>
          <w:sz w:val="24"/>
          <w:szCs w:val="24"/>
        </w:rPr>
        <w:t>Скрипаленко</w:t>
      </w:r>
      <w:proofErr w:type="spellEnd"/>
      <w:r w:rsidR="00FB4C9E">
        <w:rPr>
          <w:rFonts w:ascii="Times New Roman" w:hAnsi="Times New Roman" w:cs="Times New Roman"/>
          <w:sz w:val="24"/>
          <w:szCs w:val="24"/>
        </w:rPr>
        <w:t xml:space="preserve"> И.В. разработать  положение о С</w:t>
      </w:r>
      <w:r w:rsidRPr="00166C41">
        <w:rPr>
          <w:rFonts w:ascii="Times New Roman" w:hAnsi="Times New Roman" w:cs="Times New Roman"/>
          <w:sz w:val="24"/>
          <w:szCs w:val="24"/>
        </w:rPr>
        <w:t>лужбе примирения в образовательной организации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66C41" w:rsidRDefault="00166C41" w:rsidP="00166C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Назначить школьного психолога  Б</w:t>
      </w:r>
      <w:r w:rsidR="00FB4C9E">
        <w:rPr>
          <w:rFonts w:ascii="Times New Roman" w:hAnsi="Times New Roman" w:cs="Times New Roman"/>
          <w:sz w:val="24"/>
          <w:szCs w:val="24"/>
        </w:rPr>
        <w:t xml:space="preserve">ондаренко Я.А.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4C9E">
        <w:rPr>
          <w:rFonts w:ascii="Times New Roman" w:hAnsi="Times New Roman" w:cs="Times New Roman"/>
          <w:sz w:val="24"/>
          <w:szCs w:val="24"/>
        </w:rPr>
        <w:t>руководителем С</w:t>
      </w:r>
      <w:r>
        <w:rPr>
          <w:rFonts w:ascii="Times New Roman" w:hAnsi="Times New Roman" w:cs="Times New Roman"/>
          <w:sz w:val="24"/>
          <w:szCs w:val="24"/>
        </w:rPr>
        <w:t>лужбы примирения</w:t>
      </w:r>
      <w:r w:rsidR="00FB4C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C41" w:rsidRDefault="00FB4C9E" w:rsidP="00166C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66C41">
        <w:rPr>
          <w:rFonts w:ascii="Times New Roman" w:hAnsi="Times New Roman" w:cs="Times New Roman"/>
          <w:sz w:val="24"/>
          <w:szCs w:val="24"/>
        </w:rPr>
        <w:t>2.1 Служба примирения  принимает решения о возможности или невозможности примирительной программы в каждом конкретном случае самостоятельно</w:t>
      </w:r>
      <w:r w:rsidR="00EE5D92">
        <w:rPr>
          <w:rFonts w:ascii="Times New Roman" w:hAnsi="Times New Roman" w:cs="Times New Roman"/>
          <w:sz w:val="24"/>
          <w:szCs w:val="24"/>
        </w:rPr>
        <w:t>.</w:t>
      </w:r>
    </w:p>
    <w:p w:rsidR="00166C41" w:rsidRDefault="00FB4C9E" w:rsidP="00166C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</w:t>
      </w:r>
      <w:r w:rsidR="00EE5D92">
        <w:rPr>
          <w:rFonts w:ascii="Times New Roman" w:hAnsi="Times New Roman" w:cs="Times New Roman"/>
          <w:sz w:val="24"/>
          <w:szCs w:val="24"/>
        </w:rPr>
        <w:t xml:space="preserve"> При необходимости о принятом решении информируется директор ОУ.</w:t>
      </w:r>
    </w:p>
    <w:p w:rsidR="00166C41" w:rsidRDefault="00FB4C9E" w:rsidP="00166C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исполнение приказа оставляю за собой.</w:t>
      </w:r>
    </w:p>
    <w:p w:rsidR="00EE5D92" w:rsidRDefault="00EE5D92" w:rsidP="00166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5D92" w:rsidRDefault="00EE5D92" w:rsidP="00166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5D92" w:rsidRDefault="00EE5D92" w:rsidP="00166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5D92" w:rsidRDefault="00EE5D92" w:rsidP="00166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6C41" w:rsidRDefault="00166C41" w:rsidP="00166C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Займо-Обрывской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Т.А.Грибкова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6C41" w:rsidRDefault="00166C41" w:rsidP="00166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2204" w:rsidRDefault="00AC2204"/>
    <w:sectPr w:rsidR="00AC2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C41"/>
    <w:rsid w:val="00166C41"/>
    <w:rsid w:val="00420602"/>
    <w:rsid w:val="00AC2204"/>
    <w:rsid w:val="00EE5D92"/>
    <w:rsid w:val="00FB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Рк10</dc:creator>
  <cp:lastModifiedBy>Рк10</cp:lastModifiedBy>
  <cp:revision>2</cp:revision>
  <cp:lastPrinted>2018-09-17T07:52:00Z</cp:lastPrinted>
  <dcterms:created xsi:type="dcterms:W3CDTF">2018-09-17T07:08:00Z</dcterms:created>
  <dcterms:modified xsi:type="dcterms:W3CDTF">2018-09-17T07:52:00Z</dcterms:modified>
</cp:coreProperties>
</file>